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05" w:rsidRDefault="006E0A05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sl-SI"/>
        </w:rPr>
      </w:pPr>
      <w:r>
        <w:rPr>
          <w:rFonts w:ascii="Roboto" w:eastAsia="Times New Roman" w:hAnsi="Roboto" w:cs="Times New Roman"/>
          <w:color w:val="555555"/>
          <w:sz w:val="21"/>
          <w:szCs w:val="21"/>
          <w:lang w:eastAsia="sl-SI"/>
        </w:rPr>
        <w:t>Spoštovani starši,</w:t>
      </w:r>
    </w:p>
    <w:p w:rsidR="00394DC3" w:rsidRPr="007F0BFC" w:rsidRDefault="00394DC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</w:pPr>
    </w:p>
    <w:p w:rsidR="00E8782E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>včeraj</w:t>
      </w:r>
      <w:r w:rsidR="00E8782E"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 xml:space="preserve"> smo prejeli okrožnico MIZŠ, da bo pouk v »črnih regijah« od 1. do 5. 2. 2021 za vse učence od 1.-9. razreda še vedno potekal na daljavo.</w:t>
      </w:r>
    </w:p>
    <w:p w:rsidR="00E8782E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>Novost okrožnice</w:t>
      </w:r>
      <w:r w:rsidR="00E8782E"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 xml:space="preserve"> je izvedba nujnega varstva za učenke in učence v 1. triletju OŠ. Nujno varstvo se bo na šolah organiziralo za tiste učence, katerih oba starša ali eden od staršev, če je samohranilec, sta zaposlena v sektorjih kritične infrastrukture, določenih v 4. členu Zakona o kritični infrastrukturi (Uradni list RS, št. 75/17), v zavodih s področja vzgoje in izobraževanja, zavodih s področja socialne varnosti, v Slovenski vojski in Policiji. Zaposlitev se ugotavlja na podlagi potrdila delodajalca.</w:t>
      </w:r>
    </w:p>
    <w:p w:rsidR="00E8782E" w:rsidRPr="007F0BFC" w:rsidRDefault="00E8782E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>V kolikor bi v tem primeru potrebovali nujno varstv</w:t>
      </w:r>
      <w:r w:rsidR="003D21B9"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 xml:space="preserve">o, to sporočite danes do 17.00 </w:t>
      </w:r>
      <w:r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 xml:space="preserve">na </w:t>
      </w:r>
      <w:hyperlink r:id="rId5" w:history="1">
        <w:r w:rsidRPr="007F0BFC">
          <w:rPr>
            <w:rStyle w:val="Hiperpovezava"/>
            <w:rFonts w:ascii="Roboto" w:eastAsia="Times New Roman" w:hAnsi="Roboto" w:cs="Times New Roman"/>
            <w:i/>
            <w:color w:val="000000" w:themeColor="text1"/>
            <w:sz w:val="21"/>
            <w:szCs w:val="21"/>
            <w:lang w:eastAsia="sl-SI"/>
          </w:rPr>
          <w:t>ossempas@guest.arnes.si</w:t>
        </w:r>
      </w:hyperlink>
      <w:r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 xml:space="preserve">. Potrdilo boste morali predložiti ob </w:t>
      </w:r>
      <w:r w:rsidR="006C6F03" w:rsidRPr="007F0BFC">
        <w:rPr>
          <w:rFonts w:ascii="Roboto" w:eastAsia="Times New Roman" w:hAnsi="Roboto" w:cs="Times New Roman"/>
          <w:i/>
          <w:color w:val="000000" w:themeColor="text1"/>
          <w:sz w:val="21"/>
          <w:szCs w:val="21"/>
          <w:lang w:eastAsia="sl-SI"/>
        </w:rPr>
        <w:t>začetku izvajanja njunega varstva, ki se bo predvidoma omogočalo od torka, 2. 2. 2021.</w:t>
      </w:r>
    </w:p>
    <w:p w:rsidR="003D21B9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</w:p>
    <w:p w:rsidR="003D21B9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Kljub temu, da še nismo v »rdeči regiji«, bi se radi na ponovno odprtje pravočasno pripravili.</w:t>
      </w:r>
    </w:p>
    <w:p w:rsidR="009641B3" w:rsidRPr="007F0BFC" w:rsidRDefault="009641B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</w:p>
    <w:p w:rsidR="006E0A05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Zato p</w:t>
      </w:r>
      <w:r w:rsidR="006E0A05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rosimo, da</w:t>
      </w:r>
      <w:r w:rsidR="006C6F03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 xml:space="preserve"> </w:t>
      </w:r>
      <w:r w:rsidR="006C6F03" w:rsidRPr="007F0BFC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sl-SI"/>
        </w:rPr>
        <w:t>vsi starši 1.-3. razreda</w:t>
      </w:r>
      <w:r w:rsidR="006E0A05" w:rsidRPr="007F0BFC">
        <w:rPr>
          <w:rFonts w:ascii="Roboto" w:eastAsia="Times New Roman" w:hAnsi="Roboto" w:cs="Times New Roman"/>
          <w:b/>
          <w:color w:val="000000" w:themeColor="text1"/>
          <w:sz w:val="21"/>
          <w:szCs w:val="21"/>
          <w:lang w:eastAsia="sl-SI"/>
        </w:rPr>
        <w:t xml:space="preserve"> razredničarki</w:t>
      </w:r>
      <w:r w:rsidR="00A342D3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 xml:space="preserve"> vašega</w:t>
      </w:r>
      <w:r w:rsidR="006E0A05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 xml:space="preserve"> otroka </w:t>
      </w:r>
      <w:r w:rsidR="006E0A05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sporočite</w:t>
      </w:r>
      <w:r w:rsidR="009641B3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:</w:t>
      </w:r>
    </w:p>
    <w:p w:rsidR="00394DC3" w:rsidRPr="007F0BFC" w:rsidRDefault="00394DC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</w:p>
    <w:p w:rsidR="006E0A05" w:rsidRPr="007F0BFC" w:rsidRDefault="006E0A05" w:rsidP="00856F1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 xml:space="preserve">kako bo vaš otrok prihajal v šolo </w:t>
      </w:r>
      <w:r w:rsidR="000F4083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(starši/avtobus …)</w:t>
      </w:r>
    </w:p>
    <w:p w:rsidR="006E0A05" w:rsidRPr="007F0BFC" w:rsidRDefault="006E0A05" w:rsidP="00856F1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ali bo potreboval </w:t>
      </w: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jutranje varstvo</w:t>
      </w:r>
      <w:r w:rsidR="009641B3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 (od katere ure dalje)</w:t>
      </w:r>
    </w:p>
    <w:p w:rsidR="00394DC3" w:rsidRPr="007F0BFC" w:rsidRDefault="006E0A05" w:rsidP="00394DC3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ali bo potreboval</w:t>
      </w: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 podaljšano bivanje</w:t>
      </w: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 (kdaj bo odhajal domov)</w:t>
      </w:r>
    </w:p>
    <w:p w:rsidR="006E0A05" w:rsidRPr="007F0BFC" w:rsidRDefault="00394DC3" w:rsidP="00394DC3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če so spremembe glede prehrane</w:t>
      </w:r>
      <w:r w:rsidR="009641B3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 xml:space="preserve"> </w:t>
      </w:r>
    </w:p>
    <w:p w:rsidR="000F4083" w:rsidRPr="007F0BFC" w:rsidRDefault="000F408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</w:p>
    <w:p w:rsidR="006E0A05" w:rsidRPr="007F0BFC" w:rsidRDefault="00A342D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Razredničarki</w:t>
      </w:r>
      <w:r w:rsidR="006E0A05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 podatke z elektronskim sporočilom posredujte</w:t>
      </w:r>
    </w:p>
    <w:p w:rsidR="006E0A05" w:rsidRPr="007F0BFC" w:rsidRDefault="003D21B9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do ponedeljka,</w:t>
      </w:r>
      <w:r w:rsidR="006E0A05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 xml:space="preserve"> 1.</w:t>
      </w: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 xml:space="preserve"> 2. </w:t>
      </w:r>
      <w:r w:rsidR="006E0A05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 xml:space="preserve"> 2021, do 10.00.</w:t>
      </w:r>
    </w:p>
    <w:p w:rsidR="006E0A05" w:rsidRPr="007F0BFC" w:rsidRDefault="006E0A05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 </w:t>
      </w:r>
    </w:p>
    <w:p w:rsidR="006E0A05" w:rsidRPr="007F0BFC" w:rsidRDefault="000F4083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P</w:t>
      </w:r>
      <w:r w:rsidR="006E0A05" w:rsidRPr="007F0BFC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lang w:eastAsia="sl-SI"/>
        </w:rPr>
        <w:t>rosimo, da resno razmislite, ali vaš otrok resnično potrebuje prevoz s šolskim avtobusom, ali res potrebuje jutranje varstvo pred 7.30, ali res nujno potrebuje podaljšano bivanje. Daljši čas druženja in bivanja v šoli pomeni tudi večjo možnost za morebitni prenos okužbe.</w:t>
      </w:r>
    </w:p>
    <w:p w:rsidR="006E0A05" w:rsidRPr="007F0BFC" w:rsidRDefault="006E0A05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 </w:t>
      </w:r>
    </w:p>
    <w:p w:rsidR="006E0A05" w:rsidRPr="007F0BFC" w:rsidRDefault="006E0A05" w:rsidP="00F717D8">
      <w:pPr>
        <w:shd w:val="clear" w:color="auto" w:fill="FFFFFF"/>
        <w:spacing w:after="150" w:line="240" w:lineRule="auto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Da se boste tudi sami lažje odločili in organizirali, vam sporoč</w:t>
      </w:r>
      <w:r w:rsidR="00F717D8" w:rsidRPr="007F0BFC"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  <w:t>amo nekaj pomembnih informacij.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 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Glede 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PREVOZA</w:t>
      </w:r>
      <w:r w:rsidRPr="007F0BFC">
        <w:rPr>
          <w:rFonts w:ascii="Roboto" w:hAnsi="Roboto"/>
          <w:color w:val="000000" w:themeColor="text1"/>
          <w:sz w:val="21"/>
          <w:szCs w:val="21"/>
        </w:rPr>
        <w:t> učencev v šolo/domov sporočamo, da 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se priporoča, da za varen prihod v šolo in odhod iz nje v čim večji meri poskrbite starši</w:t>
      </w:r>
      <w:r w:rsidRPr="007F0BFC">
        <w:rPr>
          <w:rFonts w:ascii="Roboto" w:hAnsi="Roboto"/>
          <w:color w:val="000000" w:themeColor="text1"/>
          <w:sz w:val="21"/>
          <w:szCs w:val="21"/>
        </w:rPr>
        <w:t>. Zavedamo se, da vsi tega ne morete zagotoviti, zato bomo organizirali šolski prevoz, vendar moramo zaradi zagotavljanja vseh zaščitnih ukrepov vedeti, koliko otrok bo koristilo</w:t>
      </w:r>
      <w:r w:rsidR="00F717D8" w:rsidRPr="007F0BFC">
        <w:rPr>
          <w:rFonts w:ascii="Roboto" w:hAnsi="Roboto"/>
          <w:color w:val="000000" w:themeColor="text1"/>
          <w:sz w:val="21"/>
          <w:szCs w:val="21"/>
        </w:rPr>
        <w:t>/bi potrebovalo</w:t>
      </w:r>
      <w:r w:rsidRPr="007F0BFC">
        <w:rPr>
          <w:rFonts w:ascii="Roboto" w:hAnsi="Roboto"/>
          <w:color w:val="000000" w:themeColor="text1"/>
          <w:sz w:val="21"/>
          <w:szCs w:val="21"/>
        </w:rPr>
        <w:t xml:space="preserve"> šolski prevoz.</w:t>
      </w:r>
      <w:r w:rsidR="00B16FC4" w:rsidRPr="007F0BFC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>Število sedežev, ki jih v skladu s priporočili NIJZ na avtobusu lahko uporabljamo, je omejeno.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  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Zjutraj in popoldan bo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 xml:space="preserve"> zaenkrat</w:t>
      </w:r>
      <w:r w:rsidRPr="007F0BFC">
        <w:rPr>
          <w:rFonts w:ascii="Roboto" w:hAnsi="Roboto"/>
          <w:color w:val="000000" w:themeColor="text1"/>
          <w:sz w:val="21"/>
          <w:szCs w:val="21"/>
        </w:rPr>
        <w:t xml:space="preserve"> organizirana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 le ena vožnja šolskega avtobusa</w:t>
      </w:r>
      <w:r w:rsidRPr="007F0BFC">
        <w:rPr>
          <w:rFonts w:ascii="Roboto" w:hAnsi="Roboto"/>
          <w:color w:val="000000" w:themeColor="text1"/>
          <w:sz w:val="21"/>
          <w:szCs w:val="21"/>
        </w:rPr>
        <w:t>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Zjutraj</w:t>
      </w:r>
      <w:r w:rsidRPr="007F0BFC">
        <w:rPr>
          <w:rFonts w:ascii="Roboto" w:hAnsi="Roboto"/>
          <w:color w:val="000000" w:themeColor="text1"/>
          <w:sz w:val="21"/>
          <w:szCs w:val="21"/>
        </w:rPr>
        <w:t> bo avtobus vozil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 xml:space="preserve"> po</w:t>
      </w:r>
      <w:r w:rsidRPr="007F0BFC">
        <w:rPr>
          <w:rFonts w:ascii="Roboto" w:hAnsi="Roboto"/>
          <w:color w:val="000000" w:themeColor="text1"/>
          <w:sz w:val="21"/>
          <w:szCs w:val="21"/>
        </w:rPr>
        <w:t> </w:t>
      </w:r>
      <w:r w:rsidR="00394DC3" w:rsidRPr="007F0BFC">
        <w:rPr>
          <w:rStyle w:val="Krepko"/>
          <w:rFonts w:ascii="Roboto" w:hAnsi="Roboto"/>
          <w:color w:val="000000" w:themeColor="text1"/>
          <w:sz w:val="21"/>
          <w:szCs w:val="21"/>
        </w:rPr>
        <w:t>»ustaljenem voznem redu«</w:t>
      </w:r>
      <w:r w:rsidRPr="007F0BFC">
        <w:rPr>
          <w:rFonts w:ascii="Roboto" w:hAnsi="Roboto"/>
          <w:color w:val="000000" w:themeColor="text1"/>
          <w:sz w:val="21"/>
          <w:szCs w:val="21"/>
        </w:rPr>
        <w:t>, kot je objavljeno na spletni strani šole</w:t>
      </w:r>
      <w:r w:rsidR="00394DC3" w:rsidRPr="007F0BFC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Pr="007F0BFC">
        <w:rPr>
          <w:rFonts w:ascii="Roboto" w:hAnsi="Roboto"/>
          <w:color w:val="000000" w:themeColor="text1"/>
          <w:sz w:val="21"/>
          <w:szCs w:val="21"/>
        </w:rPr>
        <w:t>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Popoldan</w:t>
      </w:r>
      <w:r w:rsidR="00394DC3" w:rsidRPr="007F0BFC">
        <w:rPr>
          <w:rFonts w:ascii="Roboto" w:hAnsi="Roboto"/>
          <w:color w:val="000000" w:themeColor="text1"/>
          <w:sz w:val="21"/>
          <w:szCs w:val="21"/>
        </w:rPr>
        <w:t> je predviden le en (prvi odvoz)</w:t>
      </w:r>
      <w:r w:rsidRPr="007F0BFC">
        <w:rPr>
          <w:rFonts w:ascii="Roboto" w:hAnsi="Roboto"/>
          <w:color w:val="000000" w:themeColor="text1"/>
          <w:sz w:val="21"/>
          <w:szCs w:val="21"/>
        </w:rPr>
        <w:t>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lastRenderedPageBreak/>
        <w:t> 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Šola bo poleg 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POUKA</w:t>
      </w:r>
      <w:r w:rsidRPr="007F0BFC">
        <w:rPr>
          <w:rFonts w:ascii="Roboto" w:hAnsi="Roboto"/>
          <w:color w:val="000000" w:themeColor="text1"/>
          <w:sz w:val="21"/>
          <w:szCs w:val="21"/>
        </w:rPr>
        <w:t> organizirala tudi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JUTRANJE VARSTVO</w:t>
      </w:r>
      <w:r w:rsidRPr="007F0BFC">
        <w:rPr>
          <w:rFonts w:ascii="Roboto" w:hAnsi="Roboto"/>
          <w:color w:val="000000" w:themeColor="text1"/>
          <w:sz w:val="21"/>
          <w:szCs w:val="21"/>
        </w:rPr>
        <w:t> (JV) in 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PODALJŠANO BIVANJE </w:t>
      </w:r>
      <w:r w:rsidRPr="007F0BFC">
        <w:rPr>
          <w:rFonts w:ascii="Roboto" w:hAnsi="Roboto"/>
          <w:color w:val="000000" w:themeColor="text1"/>
          <w:sz w:val="21"/>
          <w:szCs w:val="21"/>
        </w:rPr>
        <w:t>(PB).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 </w:t>
      </w:r>
    </w:p>
    <w:p w:rsidR="006E0A05" w:rsidRPr="007F0BFC" w:rsidRDefault="009641B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Vse to</w:t>
      </w:r>
      <w:r w:rsidR="006E0A05" w:rsidRPr="007F0BFC">
        <w:rPr>
          <w:rFonts w:ascii="Roboto" w:hAnsi="Roboto"/>
          <w:color w:val="000000" w:themeColor="text1"/>
          <w:sz w:val="21"/>
          <w:szCs w:val="21"/>
        </w:rPr>
        <w:t xml:space="preserve"> je potrebno za učence organizirati tako, da bodo učenci ves čas v svojem oddelku, </w:t>
      </w:r>
      <w:r w:rsidR="006E0A05" w:rsidRPr="007F0BFC">
        <w:rPr>
          <w:rStyle w:val="Krepko"/>
          <w:rFonts w:ascii="Roboto" w:hAnsi="Roboto"/>
          <w:color w:val="000000" w:themeColor="text1"/>
          <w:sz w:val="21"/>
          <w:szCs w:val="21"/>
        </w:rPr>
        <w:t>učenci se ne smejo mešati ali združevati z učenci drugih oddelkov</w:t>
      </w:r>
      <w:r w:rsidR="006E0A05" w:rsidRPr="007F0BFC">
        <w:rPr>
          <w:rFonts w:ascii="Roboto" w:hAnsi="Roboto"/>
          <w:color w:val="000000" w:themeColor="text1"/>
          <w:sz w:val="21"/>
          <w:szCs w:val="21"/>
        </w:rPr>
        <w:t>, zato mora šola za vsak oddelek posebej organizirati jutranje varstvo in podaljšano bivanje, četudi bi bil v JV ali PB le en učenec iz oddelka.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 </w:t>
      </w:r>
    </w:p>
    <w:p w:rsidR="006E0A05" w:rsidRPr="007F0BFC" w:rsidRDefault="00394DC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Na začetek pouka bodo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 xml:space="preserve"> učenci</w:t>
      </w:r>
      <w:r w:rsidRPr="007F0BFC">
        <w:rPr>
          <w:rFonts w:ascii="Roboto" w:hAnsi="Roboto"/>
          <w:color w:val="000000" w:themeColor="text1"/>
          <w:sz w:val="21"/>
          <w:szCs w:val="21"/>
        </w:rPr>
        <w:t xml:space="preserve"> počakali v svoji učilnici.</w:t>
      </w:r>
      <w:r w:rsidR="006E0A05" w:rsidRPr="007F0BFC">
        <w:rPr>
          <w:rFonts w:ascii="Roboto" w:hAnsi="Roboto"/>
          <w:color w:val="000000" w:themeColor="text1"/>
          <w:sz w:val="21"/>
          <w:szCs w:val="21"/>
        </w:rPr>
        <w:t> </w:t>
      </w:r>
    </w:p>
    <w:p w:rsidR="00394DC3" w:rsidRPr="007F0BFC" w:rsidRDefault="00394DC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Glede </w:t>
      </w:r>
      <w:r w:rsidRPr="007F0BFC">
        <w:rPr>
          <w:rStyle w:val="Krepko"/>
          <w:rFonts w:ascii="Roboto" w:hAnsi="Roboto"/>
          <w:color w:val="000000" w:themeColor="text1"/>
          <w:sz w:val="21"/>
          <w:szCs w:val="21"/>
        </w:rPr>
        <w:t>PREHRANE </w:t>
      </w:r>
      <w:r w:rsidRPr="007F0BFC">
        <w:rPr>
          <w:rFonts w:ascii="Roboto" w:hAnsi="Roboto"/>
          <w:color w:val="000000" w:themeColor="text1"/>
          <w:sz w:val="21"/>
          <w:szCs w:val="21"/>
        </w:rPr>
        <w:t>bomo upoštevali, da bo vaš otrok koristil vse obroke prehrane, na katere je bil naročen že pred zaprtjem šole. </w:t>
      </w:r>
      <w:r w:rsidRPr="007F0BFC">
        <w:rPr>
          <w:rFonts w:ascii="Roboto" w:hAnsi="Roboto"/>
          <w:color w:val="000000" w:themeColor="text1"/>
          <w:sz w:val="21"/>
          <w:szCs w:val="21"/>
          <w:u w:val="single"/>
        </w:rPr>
        <w:t>Če bo to</w:t>
      </w:r>
      <w:r w:rsidR="009641B3" w:rsidRPr="007F0BFC">
        <w:rPr>
          <w:rFonts w:ascii="Roboto" w:hAnsi="Roboto"/>
          <w:color w:val="000000" w:themeColor="text1"/>
          <w:sz w:val="21"/>
          <w:szCs w:val="21"/>
          <w:u w:val="single"/>
        </w:rPr>
        <w:t xml:space="preserve"> drugače, to navedite v elektronskem sporočilu razredničarki</w:t>
      </w:r>
      <w:r w:rsidRPr="007F0BFC">
        <w:rPr>
          <w:rFonts w:ascii="Roboto" w:hAnsi="Roboto"/>
          <w:color w:val="000000" w:themeColor="text1"/>
          <w:sz w:val="21"/>
          <w:szCs w:val="21"/>
        </w:rPr>
        <w:t>.</w:t>
      </w:r>
      <w:r w:rsidR="006C6F03" w:rsidRPr="007F0BFC">
        <w:rPr>
          <w:rFonts w:ascii="Roboto" w:hAnsi="Roboto"/>
          <w:color w:val="000000" w:themeColor="text1"/>
          <w:sz w:val="21"/>
          <w:szCs w:val="21"/>
        </w:rPr>
        <w:t xml:space="preserve"> V primeru, da bo otrok </w:t>
      </w:r>
      <w:r w:rsidR="003D21B9" w:rsidRPr="007F0BFC">
        <w:rPr>
          <w:rFonts w:ascii="Roboto" w:hAnsi="Roboto"/>
          <w:color w:val="000000" w:themeColor="text1"/>
          <w:sz w:val="21"/>
          <w:szCs w:val="21"/>
        </w:rPr>
        <w:t>z</w:t>
      </w:r>
      <w:r w:rsidR="006C6F03" w:rsidRPr="007F0BFC">
        <w:rPr>
          <w:rFonts w:ascii="Roboto" w:hAnsi="Roboto"/>
          <w:color w:val="000000" w:themeColor="text1"/>
          <w:sz w:val="21"/>
          <w:szCs w:val="21"/>
        </w:rPr>
        <w:t>bolel, odjava poteka kot običajno (spletna odjava/telefon).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Obroki bodo o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>rganizirani</w:t>
      </w:r>
      <w:r w:rsidR="00394DC3" w:rsidRPr="007F0BFC">
        <w:rPr>
          <w:rFonts w:ascii="Roboto" w:hAnsi="Roboto"/>
          <w:color w:val="000000" w:themeColor="text1"/>
          <w:sz w:val="21"/>
          <w:szCs w:val="21"/>
        </w:rPr>
        <w:t xml:space="preserve"> v jedilnici</w:t>
      </w:r>
      <w:r w:rsidR="009641B3" w:rsidRPr="007F0BFC">
        <w:rPr>
          <w:rFonts w:ascii="Roboto" w:hAnsi="Roboto"/>
          <w:color w:val="000000" w:themeColor="text1"/>
          <w:sz w:val="21"/>
          <w:szCs w:val="21"/>
        </w:rPr>
        <w:t xml:space="preserve"> in po potrebi v matičnih učilnicah</w:t>
      </w:r>
      <w:r w:rsidRPr="007F0BFC">
        <w:rPr>
          <w:rFonts w:ascii="Roboto" w:hAnsi="Roboto"/>
          <w:color w:val="000000" w:themeColor="text1"/>
          <w:sz w:val="21"/>
          <w:szCs w:val="21"/>
        </w:rPr>
        <w:t>, tako da ne bo prišlo do mešanja učencev.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 </w:t>
      </w:r>
    </w:p>
    <w:p w:rsidR="006E0A05" w:rsidRPr="007F0BFC" w:rsidRDefault="006E0A05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Ko bomo prejeli vse potrebne podatke z vaše strani, vas bomo z vsemi navodili, informacijami in protokoli seznanili, hkrati pa jih bomo objavili na spletni strani šole.</w:t>
      </w:r>
    </w:p>
    <w:p w:rsidR="00E8782E" w:rsidRPr="007F0BFC" w:rsidRDefault="00E8782E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E8782E" w:rsidRPr="007F0BFC" w:rsidRDefault="00E8782E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 xml:space="preserve">Poleg tega vas prosimo, da v primeru, da vaš </w:t>
      </w:r>
      <w:r w:rsidRPr="007F0BFC">
        <w:rPr>
          <w:rFonts w:ascii="Roboto" w:hAnsi="Roboto"/>
          <w:b/>
          <w:color w:val="000000" w:themeColor="text1"/>
          <w:sz w:val="21"/>
          <w:szCs w:val="21"/>
        </w:rPr>
        <w:t>otrok</w:t>
      </w:r>
      <w:r w:rsidR="003D21B9" w:rsidRPr="007F0BFC">
        <w:rPr>
          <w:rFonts w:ascii="Roboto" w:hAnsi="Roboto"/>
          <w:b/>
          <w:color w:val="000000" w:themeColor="text1"/>
          <w:sz w:val="21"/>
          <w:szCs w:val="21"/>
        </w:rPr>
        <w:t xml:space="preserve"> po vrnitvi na šolo</w:t>
      </w:r>
      <w:r w:rsidRPr="007F0BFC">
        <w:rPr>
          <w:rFonts w:ascii="Roboto" w:hAnsi="Roboto"/>
          <w:b/>
          <w:color w:val="000000" w:themeColor="text1"/>
          <w:sz w:val="21"/>
          <w:szCs w:val="21"/>
        </w:rPr>
        <w:t xml:space="preserve"> zboli za COVIDOM</w:t>
      </w:r>
      <w:r w:rsidRPr="007F0BFC">
        <w:rPr>
          <w:rFonts w:ascii="Roboto" w:hAnsi="Roboto"/>
          <w:color w:val="000000" w:themeColor="text1"/>
          <w:sz w:val="21"/>
          <w:szCs w:val="21"/>
        </w:rPr>
        <w:t>, to takoj sporočite razredničarki in v tajništvo.</w:t>
      </w:r>
    </w:p>
    <w:p w:rsidR="00A342D3" w:rsidRPr="007F0BFC" w:rsidRDefault="00A342D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9641B3" w:rsidRPr="007F0BFC" w:rsidRDefault="00D553C1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Podatke, ki jih boste posredovali razredničarkam, bomo uporabili za organizacijo dela pri ponovnem odprtju šole. Če bo do takrat prišlo pri vašem otroku do sprememb</w:t>
      </w:r>
      <w:r w:rsidR="00A342D3" w:rsidRPr="007F0BFC">
        <w:rPr>
          <w:rFonts w:ascii="Roboto" w:hAnsi="Roboto"/>
          <w:color w:val="000000" w:themeColor="text1"/>
          <w:sz w:val="21"/>
          <w:szCs w:val="21"/>
        </w:rPr>
        <w:t xml:space="preserve"> (oz. bi se podatki razlikovali od tistih, ki jih boste tokrat poslali)</w:t>
      </w:r>
      <w:r w:rsidRPr="007F0BFC">
        <w:rPr>
          <w:rFonts w:ascii="Roboto" w:hAnsi="Roboto"/>
          <w:color w:val="000000" w:themeColor="text1"/>
          <w:sz w:val="21"/>
          <w:szCs w:val="21"/>
        </w:rPr>
        <w:t>, prosimo, da tudi to sporočite razredničarki.</w:t>
      </w:r>
    </w:p>
    <w:p w:rsidR="00A342D3" w:rsidRPr="007F0BFC" w:rsidRDefault="00A342D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A342D3" w:rsidRPr="007F0BFC" w:rsidRDefault="00A342D3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Starše, ki imate pri nas otroke v šoli in vrtcu obveščamo, da vrtec še vedno posluje v omejenem obsegu – kot doslej.</w:t>
      </w:r>
    </w:p>
    <w:p w:rsidR="00344B4C" w:rsidRPr="007F0BFC" w:rsidRDefault="00344B4C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344B4C" w:rsidRPr="007F0BFC" w:rsidRDefault="00344B4C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Zahvaljujem se vam za pomoč in sodelovanje. V pričakovanju ponovnega snidenja z vašimi otroki vas lepo pozdravljam.</w:t>
      </w:r>
    </w:p>
    <w:p w:rsidR="00344B4C" w:rsidRPr="007F0BFC" w:rsidRDefault="00344B4C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</w:p>
    <w:p w:rsidR="00344B4C" w:rsidRPr="007F0BFC" w:rsidRDefault="00344B4C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Zarja Hönn Marc</w:t>
      </w:r>
    </w:p>
    <w:p w:rsidR="00344B4C" w:rsidRPr="007F0BFC" w:rsidRDefault="00344B4C" w:rsidP="006E0A05">
      <w:pPr>
        <w:pStyle w:val="Navadensplet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1"/>
          <w:szCs w:val="21"/>
        </w:rPr>
      </w:pPr>
      <w:r w:rsidRPr="007F0BFC">
        <w:rPr>
          <w:rFonts w:ascii="Roboto" w:hAnsi="Roboto"/>
          <w:color w:val="000000" w:themeColor="text1"/>
          <w:sz w:val="21"/>
          <w:szCs w:val="21"/>
        </w:rPr>
        <w:t>ravnateljica OŠ Šempas</w:t>
      </w:r>
    </w:p>
    <w:p w:rsidR="006E0A05" w:rsidRPr="007F0BFC" w:rsidRDefault="006E0A05" w:rsidP="006E0A0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sl-SI"/>
        </w:rPr>
      </w:pPr>
    </w:p>
    <w:p w:rsidR="007C56B7" w:rsidRPr="007F0BFC" w:rsidRDefault="007C56B7">
      <w:pPr>
        <w:rPr>
          <w:color w:val="000000" w:themeColor="text1"/>
        </w:rPr>
      </w:pPr>
      <w:bookmarkStart w:id="0" w:name="_GoBack"/>
      <w:bookmarkEnd w:id="0"/>
    </w:p>
    <w:sectPr w:rsidR="007C56B7" w:rsidRPr="007F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618D8"/>
    <w:multiLevelType w:val="multilevel"/>
    <w:tmpl w:val="7DF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5"/>
    <w:rsid w:val="000F4083"/>
    <w:rsid w:val="00344B4C"/>
    <w:rsid w:val="00394DC3"/>
    <w:rsid w:val="003D21B9"/>
    <w:rsid w:val="006C6F03"/>
    <w:rsid w:val="006E0A05"/>
    <w:rsid w:val="007C56B7"/>
    <w:rsid w:val="007F0BFC"/>
    <w:rsid w:val="009641B3"/>
    <w:rsid w:val="00A342D3"/>
    <w:rsid w:val="00B16FC4"/>
    <w:rsid w:val="00C941CE"/>
    <w:rsid w:val="00D553C1"/>
    <w:rsid w:val="00E8782E"/>
    <w:rsid w:val="00F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2F7F"/>
  <w15:chartTrackingRefBased/>
  <w15:docId w15:val="{7FD376FA-CAA9-47C0-82D1-668B863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E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E0A0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B4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87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empas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cp:lastPrinted>2021-01-29T06:58:00Z</cp:lastPrinted>
  <dcterms:created xsi:type="dcterms:W3CDTF">2021-01-28T08:15:00Z</dcterms:created>
  <dcterms:modified xsi:type="dcterms:W3CDTF">2021-01-29T07:07:00Z</dcterms:modified>
</cp:coreProperties>
</file>